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FC" w:rsidRDefault="00595FFC" w:rsidP="00595FFC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</w:t>
      </w:r>
    </w:p>
    <w:p w:rsidR="00595FFC" w:rsidRDefault="00595FFC" w:rsidP="00595FFC">
      <w:pPr>
        <w:tabs>
          <w:tab w:val="left" w:pos="8280"/>
        </w:tabs>
        <w:snapToGrid w:val="0"/>
        <w:spacing w:line="520" w:lineRule="exact"/>
        <w:contextualSpacing/>
        <w:jc w:val="center"/>
        <w:rPr>
          <w:rFonts w:ascii="小标宋" w:eastAsia="小标宋" w:hAnsi="宋体"/>
          <w:color w:val="000000"/>
          <w:sz w:val="44"/>
          <w:szCs w:val="44"/>
        </w:rPr>
      </w:pPr>
    </w:p>
    <w:p w:rsidR="00595FFC" w:rsidRPr="0086275D" w:rsidRDefault="00595FFC" w:rsidP="00595FFC">
      <w:pPr>
        <w:tabs>
          <w:tab w:val="left" w:pos="8280"/>
        </w:tabs>
        <w:snapToGrid w:val="0"/>
        <w:spacing w:line="600" w:lineRule="exact"/>
        <w:contextualSpacing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北京中医药大学</w:t>
      </w:r>
      <w:r w:rsidRPr="00333006">
        <w:rPr>
          <w:rFonts w:ascii="仿宋" w:eastAsia="仿宋" w:hAnsi="仿宋" w:hint="eastAsia"/>
          <w:b/>
          <w:color w:val="000000"/>
          <w:sz w:val="44"/>
          <w:szCs w:val="44"/>
        </w:rPr>
        <w:t>良乡东院</w:t>
      </w: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理发店服务方</w:t>
      </w:r>
      <w:bookmarkStart w:id="0" w:name="_GoBack"/>
      <w:bookmarkEnd w:id="0"/>
    </w:p>
    <w:p w:rsidR="00595FFC" w:rsidRPr="0086275D" w:rsidRDefault="00595FFC" w:rsidP="00595FFC">
      <w:pPr>
        <w:tabs>
          <w:tab w:val="left" w:pos="8280"/>
        </w:tabs>
        <w:snapToGrid w:val="0"/>
        <w:spacing w:line="600" w:lineRule="exact"/>
        <w:contextualSpacing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86275D">
        <w:rPr>
          <w:rFonts w:ascii="仿宋" w:eastAsia="仿宋" w:hAnsi="仿宋" w:hint="eastAsia"/>
          <w:b/>
          <w:color w:val="000000"/>
          <w:sz w:val="44"/>
          <w:szCs w:val="44"/>
        </w:rPr>
        <w:t>遴选报名表</w:t>
      </w:r>
    </w:p>
    <w:p w:rsidR="00595FFC" w:rsidRPr="0086275D" w:rsidRDefault="00595FFC" w:rsidP="00595FFC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仿宋" w:eastAsia="仿宋" w:hAnsi="仿宋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179"/>
        <w:gridCol w:w="1515"/>
        <w:gridCol w:w="1732"/>
        <w:gridCol w:w="2659"/>
      </w:tblGrid>
      <w:tr w:rsidR="00595FFC" w:rsidRPr="0086275D" w:rsidTr="00D20EA6">
        <w:trPr>
          <w:trHeight w:val="1266"/>
        </w:trPr>
        <w:tc>
          <w:tcPr>
            <w:tcW w:w="857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2206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服务方名称</w:t>
            </w:r>
          </w:p>
        </w:tc>
        <w:tc>
          <w:tcPr>
            <w:tcW w:w="1531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负责人</w:t>
            </w:r>
          </w:p>
        </w:tc>
        <w:tc>
          <w:tcPr>
            <w:tcW w:w="1751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b/>
                <w:color w:val="000000"/>
                <w:sz w:val="36"/>
                <w:szCs w:val="36"/>
              </w:rPr>
            </w:pPr>
            <w:r w:rsidRPr="0086275D">
              <w:rPr>
                <w:rFonts w:ascii="仿宋" w:eastAsia="仿宋" w:hAnsi="仿宋" w:hint="eastAsia"/>
                <w:b/>
                <w:color w:val="000000"/>
                <w:sz w:val="36"/>
                <w:szCs w:val="36"/>
              </w:rPr>
              <w:t>邮箱</w:t>
            </w:r>
          </w:p>
        </w:tc>
      </w:tr>
      <w:tr w:rsidR="00595FFC" w:rsidRPr="0086275D" w:rsidTr="00D20EA6">
        <w:trPr>
          <w:trHeight w:val="1669"/>
        </w:trPr>
        <w:tc>
          <w:tcPr>
            <w:tcW w:w="857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595FFC" w:rsidRPr="0086275D" w:rsidRDefault="00595FFC" w:rsidP="00D20EA6">
            <w:pPr>
              <w:tabs>
                <w:tab w:val="left" w:pos="8280"/>
              </w:tabs>
              <w:snapToGrid w:val="0"/>
              <w:spacing w:line="420" w:lineRule="exact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595FFC" w:rsidRDefault="00595FFC" w:rsidP="00595FFC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95FFC" w:rsidRDefault="00595FFC" w:rsidP="00595FFC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95FFC" w:rsidRDefault="00595FFC" w:rsidP="00595FFC">
      <w:pPr>
        <w:tabs>
          <w:tab w:val="left" w:pos="8280"/>
        </w:tabs>
        <w:snapToGrid w:val="0"/>
        <w:spacing w:line="420" w:lineRule="exact"/>
        <w:contextualSpacing/>
        <w:jc w:val="left"/>
        <w:rPr>
          <w:rFonts w:ascii="黑体" w:eastAsia="黑体" w:hAnsi="宋体"/>
          <w:color w:val="000000"/>
          <w:sz w:val="24"/>
        </w:rPr>
      </w:pPr>
    </w:p>
    <w:p w:rsidR="00595FFC" w:rsidRDefault="00595FFC" w:rsidP="00595FFC">
      <w:pPr>
        <w:tabs>
          <w:tab w:val="left" w:pos="8280"/>
        </w:tabs>
        <w:snapToGrid w:val="0"/>
        <w:spacing w:line="420" w:lineRule="exact"/>
        <w:contextualSpacing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遴选响应人：                       （公章）</w:t>
      </w:r>
    </w:p>
    <w:p w:rsidR="00595FFC" w:rsidRDefault="00595FFC" w:rsidP="00595FFC">
      <w:pPr>
        <w:tabs>
          <w:tab w:val="left" w:pos="8280"/>
        </w:tabs>
        <w:snapToGrid w:val="0"/>
        <w:spacing w:line="420" w:lineRule="exact"/>
        <w:contextualSpacing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日      期：</w:t>
      </w:r>
    </w:p>
    <w:p w:rsidR="00E95B70" w:rsidRDefault="00E95B70"/>
    <w:sectPr w:rsidR="00E95B70" w:rsidSect="00810269">
      <w:footerReference w:type="default" r:id="rId4"/>
      <w:pgSz w:w="11907" w:h="16840"/>
      <w:pgMar w:top="1758" w:right="1701" w:bottom="1588" w:left="1259" w:header="851" w:footer="851" w:gutter="0"/>
      <w:pgNumType w:start="1"/>
      <w:cols w:space="720"/>
      <w:titlePg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06" w:rsidRDefault="00595FFC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1206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206" w:rsidRDefault="00595FF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" filled="f" stroked="f" strokeweight=".5pt">
              <v:path arrowok="t"/>
              <v:textbox style="mso-fit-shape-to-text:t" inset="0,0,0,0">
                <w:txbxContent>
                  <w:p w:rsidR="00891206" w:rsidRDefault="00595FF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C"/>
    <w:rsid w:val="00595FFC"/>
    <w:rsid w:val="00E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EDF7E0-6065-458C-9B27-25EB5AF4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5FFC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customStyle="1" w:styleId="a4">
    <w:name w:val="页脚 字符"/>
    <w:basedOn w:val="a0"/>
    <w:link w:val="a3"/>
    <w:rsid w:val="00595FFC"/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北京中医药大学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赵奇光</dc:creator>
  <cp:keywords/>
  <dc:description/>
  <cp:lastModifiedBy>赵奇光</cp:lastModifiedBy>
  <cp:revision>1</cp:revision>
  <dcterms:created xsi:type="dcterms:W3CDTF">2021-03-29T06:18:00Z</dcterms:created>
  <dcterms:modified xsi:type="dcterms:W3CDTF">2021-03-29T06:18:00Z</dcterms:modified>
</cp:coreProperties>
</file>